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56" w:rsidRPr="00DD009C" w:rsidRDefault="00380556" w:rsidP="00E42AA0">
      <w:pPr>
        <w:jc w:val="both"/>
      </w:pPr>
      <w:r w:rsidRPr="00DD009C">
        <w:rPr>
          <w:rFonts w:cs="Arial Unicode MS"/>
          <w:noProof/>
          <w:cs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DF581" wp14:editId="58F0151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54395" cy="3277209"/>
                <wp:effectExtent l="0" t="0" r="2730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4395" cy="3277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9DE" w:rsidRDefault="00E379DE" w:rsidP="00E42AA0">
                            <w:pPr>
                              <w:spacing w:after="0"/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3FABFFD6" wp14:editId="44828D15">
                                  <wp:extent cx="2289600" cy="705600"/>
                                  <wp:effectExtent l="0" t="0" r="0" b="0"/>
                                  <wp:docPr id="3" name="Picture 3" descr="central-bank-logo-768x251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entral-bank-logo-768x251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9600" cy="705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379DE" w:rsidRPr="00415BE9" w:rsidRDefault="00E379DE" w:rsidP="00E42AA0">
                            <w:pPr>
                              <w:spacing w:after="0"/>
                              <w:jc w:val="center"/>
                              <w:rPr>
                                <w:rFonts w:ascii="Nirmala UI" w:hAnsi="Nirmala UI" w:cs="Nirmala UI"/>
                                <w:sz w:val="18"/>
                                <w:szCs w:val="18"/>
                              </w:rPr>
                            </w:pPr>
                            <w:r w:rsidRPr="00415BE9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>क्षेत्रीय कायार्लय, एस</w:t>
                            </w:r>
                            <w:r w:rsidR="00964C56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>.</w:t>
                            </w:r>
                            <w:r w:rsidRPr="00415BE9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>सी</w:t>
                            </w:r>
                            <w:r w:rsidR="00964C56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>.ओ-</w:t>
                            </w:r>
                            <w:r w:rsidRPr="00415BE9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>5</w:t>
                            </w:r>
                            <w:r w:rsidR="002B7DA5">
                              <w:rPr>
                                <w:rFonts w:ascii="Nirmala UI" w:hAnsi="Nirmala UI" w:cs="Nirmala UI"/>
                                <w:sz w:val="18"/>
                                <w:szCs w:val="18"/>
                              </w:rPr>
                              <w:t>8</w:t>
                            </w:r>
                            <w:r w:rsidR="002B7DA5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 xml:space="preserve">, द्वितीय </w:t>
                            </w:r>
                            <w:r w:rsidRPr="00415BE9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 xml:space="preserve">तल, </w:t>
                            </w:r>
                            <w:r w:rsidR="00964C56" w:rsidRPr="00964C56">
                              <w:rPr>
                                <w:rFonts w:ascii="Nirmala UI" w:hAnsi="Nirmala UI" w:cs="Nirmala UI" w:hint="cs"/>
                                <w:sz w:val="18"/>
                                <w:szCs w:val="18"/>
                                <w:cs/>
                              </w:rPr>
                              <w:t>सेक्टर-17बी, चंडीगढ़</w:t>
                            </w:r>
                            <w:r w:rsidR="00964C56" w:rsidRPr="00155F84">
                              <w:rPr>
                                <w:rFonts w:cs="Arial Unicode MS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964C56" w:rsidRPr="00155F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379DE" w:rsidRDefault="00E379DE" w:rsidP="00380556">
                            <w:pPr>
                              <w:spacing w:after="0"/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Nirmala UI" w:hAnsi="Nirmala UI" w:cs="Nirmala UI" w:hint="cs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 xml:space="preserve">हमारी </w:t>
                            </w:r>
                            <w:r w:rsidR="00E87F62" w:rsidRPr="00765175">
                              <w:rPr>
                                <w:rFonts w:ascii="Nirmala UI" w:hAnsi="Nirmala UI" w:cs="Nirmala UI" w:hint="cs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 xml:space="preserve">बल्देव </w:t>
                            </w:r>
                            <w:r w:rsidR="00E87F62" w:rsidRPr="00765175"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>न</w:t>
                            </w:r>
                            <w:r w:rsidR="00E87F62" w:rsidRPr="00765175">
                              <w:rPr>
                                <w:rFonts w:ascii="Nirmala UI" w:hAnsi="Nirmala UI" w:cs="Nirmala UI" w:hint="cs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 xml:space="preserve">गर </w:t>
                            </w:r>
                            <w:r w:rsidR="00E87F62" w:rsidRPr="00765175"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>शाखा</w:t>
                            </w:r>
                            <w:r w:rsidR="00E87F62" w:rsidRPr="00765175">
                              <w:rPr>
                                <w:rFonts w:ascii="Nirmala UI" w:hAnsi="Nirmala UI" w:cs="Nirmala UI" w:hint="cs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 xml:space="preserve">,(अ‍म्बाला </w:t>
                            </w:r>
                            <w:r w:rsidR="00E87F62" w:rsidRPr="00765175"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>शहर )</w:t>
                            </w:r>
                            <w:r w:rsidR="00E87F62">
                              <w:rPr>
                                <w:rFonts w:cs="Arial Unicode MS"/>
                                <w:b/>
                                <w:bCs/>
                                <w:sz w:val="24"/>
                                <w:szCs w:val="24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Nirmala UI" w:hAnsi="Nirmala UI" w:cs="Nirmala UI" w:hint="cs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 xml:space="preserve"> के नवीन परिसर </w:t>
                            </w:r>
                            <w:r w:rsidR="00DC3206">
                              <w:rPr>
                                <w:rFonts w:ascii="Nirmala UI" w:hAnsi="Nirmala UI" w:cs="Nirmala UI" w:hint="cs"/>
                                <w:b/>
                                <w:bCs/>
                                <w:szCs w:val="22"/>
                                <w:u w:val="single"/>
                                <w:cs/>
                              </w:rPr>
                              <w:t>की साज-सज्‍जा कार्य हेतु निविदा</w:t>
                            </w:r>
                          </w:p>
                          <w:p w:rsidR="00E379DE" w:rsidRDefault="00E379DE" w:rsidP="00E42AA0">
                            <w:pPr>
                              <w:spacing w:after="0"/>
                              <w:jc w:val="both"/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</w:pP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सेन्‍ट्रल बैंक ऑफ इंडिया क्षेत्रीय कार्यालय </w:t>
                            </w:r>
                            <w:r w:rsidR="003465A2" w:rsidRPr="003465A2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चंडीगढ़</w:t>
                            </w: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, अपनी </w:t>
                            </w:r>
                            <w:r w:rsidR="0061291C" w:rsidRPr="00765175"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  <w:t xml:space="preserve"> </w:t>
                            </w:r>
                            <w:r w:rsidR="00765175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बल्देव 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  <w:t>न</w:t>
                            </w:r>
                            <w:r w:rsidR="00765175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गर 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  <w:t>शाखा</w:t>
                            </w:r>
                            <w:r w:rsid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के नए परिसर में साज-सज्‍जा के कार्य कराने हेतु प्रतिष्ठित ठेकेदार</w:t>
                            </w:r>
                            <w:r w:rsid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ों से निविदाएं आमंत्रित करता है</w:t>
                            </w:r>
                            <w:r w:rsidR="00CF279D">
                              <w:rPr>
                                <w:rFonts w:ascii="Nirmala UI" w:hAnsi="Nirmala UI" w:cs="Nirmala UI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कार्य का विवरण, नियम एवं शर्तें तथा निविदा प्रपत्र हमारी वेबसाईट 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fldChar w:fldCharType="begin"/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instrText xml:space="preserve"> HYPERLINK "http://</w:instrText>
                            </w:r>
                            <w:r w:rsidR="00765175" w:rsidRP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instrText>www.centralbankofindia.bank.in</w:instrTex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instrText xml:space="preserve">" </w:instrTex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fldChar w:fldCharType="separate"/>
                            </w:r>
                            <w:r w:rsidR="00765175" w:rsidRPr="00B4422C">
                              <w:rPr>
                                <w:rStyle w:val="Hyperlink"/>
                                <w:rFonts w:ascii="Times New Roman" w:hAnsi="Times New Roman" w:cs="Times New Roman"/>
                                <w:szCs w:val="22"/>
                              </w:rPr>
                              <w:t>www.centralbankofindia.bank.in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fldChar w:fldCharType="end"/>
                            </w: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से डाऊन</w:t>
                            </w:r>
                            <w:r w:rsid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लोड किए जा सकते हैं</w:t>
                            </w:r>
                            <w:r w:rsidR="00CF279D">
                              <w:rPr>
                                <w:rFonts w:ascii="Nirmala UI" w:hAnsi="Nirmala UI" w:cs="Nirmala UI"/>
                                <w:szCs w:val="22"/>
                              </w:rPr>
                              <w:t xml:space="preserve"> </w:t>
                            </w:r>
                            <w:r w:rsidR="00CF279D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अथवा सेंट्रल बैंक ऑफ </w:t>
                            </w:r>
                            <w:r w:rsid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इंडिया</w:t>
                            </w:r>
                            <w:r w:rsidR="00765175">
                              <w:rPr>
                                <w:rFonts w:ascii="Nirmala UI" w:hAnsi="Nirmala UI" w:cs="Nirmala UI"/>
                                <w:szCs w:val="22"/>
                              </w:rPr>
                              <w:t>,</w:t>
                            </w:r>
                            <w:r w:rsidR="00765175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बल्देव 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  <w:t>न</w:t>
                            </w:r>
                            <w:r w:rsidR="00765175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गर 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  <w:t>शाखा</w:t>
                            </w:r>
                            <w:r w:rsidR="00765175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</w:t>
                            </w:r>
                            <w:r w:rsidR="00CF279D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/ क्षेत्रीय कार्यालय, एस.सी.ओ 58-59, </w:t>
                            </w:r>
                            <w:r w:rsidR="00EE420E" w:rsidRPr="00EE420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द्वितीय तल</w:t>
                            </w:r>
                            <w:r w:rsidR="00EE420E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</w:t>
                            </w:r>
                            <w:r w:rsidR="00EE420E">
                              <w:rPr>
                                <w:rFonts w:ascii="Nirmala UI" w:hAnsi="Nirmala UI" w:cs="Nirmala UI"/>
                                <w:szCs w:val="22"/>
                              </w:rPr>
                              <w:t>,</w:t>
                            </w:r>
                            <w:r w:rsidR="00CF279D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सेक्टर-17</w:t>
                            </w:r>
                            <w:r w:rsidR="00EE420E">
                              <w:rPr>
                                <w:rFonts w:ascii="Nirmala UI" w:hAnsi="Nirmala UI" w:cs="Nirmala UI"/>
                                <w:szCs w:val="22"/>
                              </w:rPr>
                              <w:t xml:space="preserve"> </w:t>
                            </w:r>
                            <w:r w:rsidR="00CF279D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बी, चंडीगढ़ </w:t>
                            </w:r>
                            <w:r w:rsidR="00CF279D" w:rsidRPr="00CF279D">
                              <w:rPr>
                                <w:rFonts w:ascii="Nirmala UI" w:hAnsi="Nirmala UI" w:cs="Nirmala UI"/>
                                <w:szCs w:val="22"/>
                              </w:rPr>
                              <w:t xml:space="preserve"> </w:t>
                            </w:r>
                            <w:r w:rsidR="00CF279D" w:rsidRP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से कार्यालय कार्यकाल के दौरान प्राप्त किये जा सकते हैं</w:t>
                            </w:r>
                            <w:r w:rsidR="00CF279D">
                              <w:rPr>
                                <w:rFonts w:ascii="Nirmala UI" w:hAnsi="Nirmala UI" w:cs="Nirmala UI"/>
                                <w:szCs w:val="22"/>
                              </w:rPr>
                              <w:t xml:space="preserve"> I</w:t>
                            </w:r>
                          </w:p>
                          <w:p w:rsidR="00E379DE" w:rsidRPr="00380556" w:rsidRDefault="00E379DE" w:rsidP="00E42AA0">
                            <w:pPr>
                              <w:spacing w:after="0"/>
                              <w:jc w:val="both"/>
                              <w:rPr>
                                <w:rFonts w:ascii="Nirmala UI" w:hAnsi="Nirmala UI" w:cs="Nirmala UI"/>
                                <w:szCs w:val="22"/>
                                <w:cs/>
                              </w:rPr>
                            </w:pP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सीलबंद निवि</w:t>
                            </w:r>
                            <w:r w:rsidR="00B11D88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दाएं हमारे कार्यालय को दिनांक </w:t>
                            </w:r>
                            <w:r w:rsidR="00765175">
                              <w:rPr>
                                <w:rFonts w:ascii="Nirmala UI" w:hAnsi="Nirmala UI" w:cs="Nirmala UI"/>
                                <w:szCs w:val="22"/>
                                <w:lang w:val="en-GB"/>
                              </w:rPr>
                              <w:t>31</w:t>
                            </w:r>
                            <w:r w:rsidR="00B51F07">
                              <w:rPr>
                                <w:rFonts w:ascii="Nirmala UI" w:hAnsi="Nirmala UI" w:cs="Nirmala UI"/>
                                <w:szCs w:val="22"/>
                              </w:rPr>
                              <w:t>/01/2026</w:t>
                            </w:r>
                            <w:r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की सायं 5.</w:t>
                            </w:r>
                            <w:r w:rsidR="00CF279D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00 बजे तक जमा कराई जा सकती हैं</w:t>
                            </w:r>
                            <w:r w:rsidR="00CF279D">
                              <w:rPr>
                                <w:rFonts w:ascii="Nirmala UI" w:hAnsi="Nirmala UI" w:cs="Nirmala UI"/>
                                <w:szCs w:val="22"/>
                              </w:rPr>
                              <w:t xml:space="preserve"> I</w:t>
                            </w:r>
                          </w:p>
                          <w:p w:rsidR="00E379DE" w:rsidRDefault="00E379DE" w:rsidP="00E42AA0">
                            <w:pPr>
                              <w:spacing w:after="0"/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</w:rPr>
                            </w:pPr>
                          </w:p>
                          <w:p w:rsidR="003465A2" w:rsidRDefault="003465A2" w:rsidP="003465A2">
                            <w:pPr>
                              <w:jc w:val="both"/>
                              <w:rPr>
                                <w:rFonts w:cs="Arial Unicode MS"/>
                                <w:sz w:val="24"/>
                                <w:szCs w:val="24"/>
                              </w:rPr>
                            </w:pPr>
                            <w:r w:rsidRPr="00155F84">
                              <w:rPr>
                                <w:rFonts w:cs="Arial Unicode MS" w:hint="cs"/>
                                <w:sz w:val="24"/>
                                <w:szCs w:val="24"/>
                                <w:cs/>
                              </w:rPr>
                              <w:t>मुख्य</w:t>
                            </w:r>
                            <w:r>
                              <w:rPr>
                                <w:rFonts w:cs="Arial Unicode MS" w:hint="cs"/>
                                <w:sz w:val="24"/>
                                <w:szCs w:val="24"/>
                                <w:cs/>
                              </w:rPr>
                              <w:t xml:space="preserve"> प्रबॅधक</w:t>
                            </w:r>
                          </w:p>
                          <w:p w:rsidR="00E379DE" w:rsidRDefault="003465A2" w:rsidP="003465A2">
                            <w:pPr>
                              <w:jc w:val="both"/>
                            </w:pPr>
                            <w:r w:rsidRPr="002128FE">
                              <w:rPr>
                                <w:rFonts w:ascii="Bookman Old Style" w:eastAsia="Times New Roman" w:hAnsi="Bookman Old Style" w:cs="Times New Roman"/>
                                <w:color w:val="000000"/>
                                <w:szCs w:val="22"/>
                                <w:lang w:eastAsia="en-IN"/>
                              </w:rPr>
                              <w:t>9354340458</w:t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ab/>
                              <w:t xml:space="preserve">        </w:t>
                            </w:r>
                            <w:r w:rsidR="00E379DE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दिनां</w:t>
                            </w:r>
                            <w:proofErr w:type="gramStart"/>
                            <w:r w:rsidR="00E379DE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>क :</w:t>
                            </w:r>
                            <w:proofErr w:type="gramEnd"/>
                            <w:r w:rsidR="00E379DE" w:rsidRPr="00765175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</w:rPr>
                              <w:t>23</w:t>
                            </w:r>
                            <w:r w:rsidRPr="00765175">
                              <w:rPr>
                                <w:rFonts w:ascii="Nirmala UI" w:hAnsi="Nirmala UI" w:cs="Nirmala UI"/>
                                <w:szCs w:val="22"/>
                              </w:rPr>
                              <w:t>/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</w:rPr>
                              <w:t>0</w:t>
                            </w:r>
                            <w:r w:rsidRPr="00765175">
                              <w:rPr>
                                <w:rFonts w:ascii="Nirmala UI" w:hAnsi="Nirmala UI" w:cs="Nirmala UI"/>
                                <w:szCs w:val="22"/>
                              </w:rPr>
                              <w:t>1/202</w:t>
                            </w:r>
                            <w:r w:rsidR="00765175" w:rsidRPr="00765175">
                              <w:rPr>
                                <w:rFonts w:ascii="Nirmala UI" w:hAnsi="Nirmala UI" w:cs="Nirmala UI"/>
                                <w:szCs w:val="22"/>
                              </w:rPr>
                              <w:t>6</w:t>
                            </w:r>
                            <w:r w:rsidR="00E379DE">
                              <w:rPr>
                                <w:rFonts w:ascii="Nirmala UI" w:hAnsi="Nirmala UI" w:cs="Nirmala UI" w:hint="cs"/>
                                <w:szCs w:val="2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DF5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68.85pt;height:258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">
                <v:textbox>
                  <w:txbxContent>
                    <w:p w:rsidR="00E379DE" w:rsidRDefault="00E379DE" w:rsidP="00E42AA0">
                      <w:pPr>
                        <w:spacing w:after="0"/>
                        <w:jc w:val="center"/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val="en-GB" w:eastAsia="en-GB"/>
                        </w:rPr>
                        <w:drawing>
                          <wp:inline distT="0" distB="0" distL="0" distR="0" wp14:anchorId="3FABFFD6" wp14:editId="44828D15">
                            <wp:extent cx="2289600" cy="705600"/>
                            <wp:effectExtent l="0" t="0" r="0" b="0"/>
                            <wp:docPr id="3" name="Picture 3" descr="central-bank-logo-768x251 (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entral-bank-logo-768x251 (1)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9600" cy="705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379DE" w:rsidRPr="00415BE9" w:rsidRDefault="00E379DE" w:rsidP="00E42AA0">
                      <w:pPr>
                        <w:spacing w:after="0"/>
                        <w:jc w:val="center"/>
                        <w:rPr>
                          <w:rFonts w:ascii="Nirmala UI" w:hAnsi="Nirmala UI" w:cs="Nirmala UI"/>
                          <w:sz w:val="18"/>
                          <w:szCs w:val="18"/>
                        </w:rPr>
                      </w:pPr>
                      <w:r w:rsidRPr="00415BE9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>क्षेत्रीय कायार्लय, एस</w:t>
                      </w:r>
                      <w:r w:rsidR="00964C56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>.</w:t>
                      </w:r>
                      <w:r w:rsidRPr="00415BE9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>सी</w:t>
                      </w:r>
                      <w:r w:rsidR="00964C56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>.ओ-</w:t>
                      </w:r>
                      <w:r w:rsidRPr="00415BE9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>5</w:t>
                      </w:r>
                      <w:r w:rsidR="002B7DA5">
                        <w:rPr>
                          <w:rFonts w:ascii="Nirmala UI" w:hAnsi="Nirmala UI" w:cs="Nirmala UI"/>
                          <w:sz w:val="18"/>
                          <w:szCs w:val="18"/>
                        </w:rPr>
                        <w:t>8</w:t>
                      </w:r>
                      <w:r w:rsidR="002B7DA5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 xml:space="preserve">, द्वितीय </w:t>
                      </w:r>
                      <w:r w:rsidRPr="00415BE9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 xml:space="preserve">तल, </w:t>
                      </w:r>
                      <w:r w:rsidR="00964C56" w:rsidRPr="00964C56">
                        <w:rPr>
                          <w:rFonts w:ascii="Nirmala UI" w:hAnsi="Nirmala UI" w:cs="Nirmala UI" w:hint="cs"/>
                          <w:sz w:val="18"/>
                          <w:szCs w:val="18"/>
                          <w:cs/>
                        </w:rPr>
                        <w:t>सेक्टर-17बी, चंडीगढ़</w:t>
                      </w:r>
                      <w:r w:rsidR="00964C56" w:rsidRPr="00155F84">
                        <w:rPr>
                          <w:rFonts w:cs="Arial Unicode MS"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964C56" w:rsidRPr="00155F84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E379DE" w:rsidRDefault="00E379DE" w:rsidP="00380556">
                      <w:pPr>
                        <w:spacing w:after="0"/>
                        <w:jc w:val="center"/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</w:rPr>
                      </w:pPr>
                      <w:r>
                        <w:rPr>
                          <w:rFonts w:ascii="Nirmala UI" w:hAnsi="Nirmala UI" w:cs="Nirmala UI" w:hint="cs"/>
                          <w:b/>
                          <w:bCs/>
                          <w:szCs w:val="22"/>
                          <w:u w:val="single"/>
                          <w:cs/>
                        </w:rPr>
                        <w:t xml:space="preserve">हमारी </w:t>
                      </w:r>
                      <w:r w:rsidR="00E87F62" w:rsidRPr="00765175">
                        <w:rPr>
                          <w:rFonts w:ascii="Nirmala UI" w:hAnsi="Nirmala UI" w:cs="Nirmala UI" w:hint="cs"/>
                          <w:b/>
                          <w:bCs/>
                          <w:szCs w:val="22"/>
                          <w:u w:val="single"/>
                          <w:cs/>
                        </w:rPr>
                        <w:t xml:space="preserve">बल्देव </w:t>
                      </w:r>
                      <w:r w:rsidR="00E87F62" w:rsidRPr="00765175"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  <w:cs/>
                        </w:rPr>
                        <w:t>न</w:t>
                      </w:r>
                      <w:r w:rsidR="00E87F62" w:rsidRPr="00765175">
                        <w:rPr>
                          <w:rFonts w:ascii="Nirmala UI" w:hAnsi="Nirmala UI" w:cs="Nirmala UI" w:hint="cs"/>
                          <w:b/>
                          <w:bCs/>
                          <w:szCs w:val="22"/>
                          <w:u w:val="single"/>
                          <w:cs/>
                        </w:rPr>
                        <w:t xml:space="preserve">गर </w:t>
                      </w:r>
                      <w:r w:rsidR="00E87F62" w:rsidRPr="00765175"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  <w:cs/>
                        </w:rPr>
                        <w:t>शाखा</w:t>
                      </w:r>
                      <w:r w:rsidR="00E87F62" w:rsidRPr="00765175">
                        <w:rPr>
                          <w:rFonts w:ascii="Nirmala UI" w:hAnsi="Nirmala UI" w:cs="Nirmala UI" w:hint="cs"/>
                          <w:b/>
                          <w:bCs/>
                          <w:szCs w:val="22"/>
                          <w:u w:val="single"/>
                          <w:cs/>
                        </w:rPr>
                        <w:t xml:space="preserve">,(अ‍म्बाला </w:t>
                      </w:r>
                      <w:r w:rsidR="00E87F62" w:rsidRPr="00765175"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  <w:cs/>
                        </w:rPr>
                        <w:t>शहर )</w:t>
                      </w:r>
                      <w:r w:rsidR="00E87F62">
                        <w:rPr>
                          <w:rFonts w:cs="Arial Unicode MS"/>
                          <w:b/>
                          <w:bCs/>
                          <w:sz w:val="24"/>
                          <w:szCs w:val="24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Nirmala UI" w:hAnsi="Nirmala UI" w:cs="Nirmala UI" w:hint="cs"/>
                          <w:b/>
                          <w:bCs/>
                          <w:szCs w:val="22"/>
                          <w:u w:val="single"/>
                          <w:cs/>
                        </w:rPr>
                        <w:t xml:space="preserve"> के नवीन परिसर </w:t>
                      </w:r>
                      <w:r w:rsidR="00DC3206">
                        <w:rPr>
                          <w:rFonts w:ascii="Nirmala UI" w:hAnsi="Nirmala UI" w:cs="Nirmala UI" w:hint="cs"/>
                          <w:b/>
                          <w:bCs/>
                          <w:szCs w:val="22"/>
                          <w:u w:val="single"/>
                          <w:cs/>
                        </w:rPr>
                        <w:t>की साज-सज्‍जा कार्य हेतु निविदा</w:t>
                      </w:r>
                    </w:p>
                    <w:p w:rsidR="00E379DE" w:rsidRDefault="00E379DE" w:rsidP="00E42AA0">
                      <w:pPr>
                        <w:spacing w:after="0"/>
                        <w:jc w:val="both"/>
                        <w:rPr>
                          <w:rFonts w:ascii="Nirmala UI" w:hAnsi="Nirmala UI" w:cs="Nirmala UI"/>
                          <w:szCs w:val="22"/>
                          <w:cs/>
                        </w:rPr>
                      </w:pP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सेन्‍ट्रल बैंक ऑफ इंडिया क्षेत्रीय कार्यालय </w:t>
                      </w:r>
                      <w:r w:rsidR="003465A2" w:rsidRPr="003465A2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चंडीगढ़</w:t>
                      </w: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, अपनी </w:t>
                      </w:r>
                      <w:r w:rsidR="0061291C" w:rsidRPr="00765175">
                        <w:rPr>
                          <w:rFonts w:ascii="Nirmala UI" w:hAnsi="Nirmala UI" w:cs="Nirmala UI"/>
                          <w:szCs w:val="22"/>
                          <w:cs/>
                        </w:rPr>
                        <w:t xml:space="preserve"> </w:t>
                      </w:r>
                      <w:r w:rsidR="00765175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बल्देव 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  <w:cs/>
                        </w:rPr>
                        <w:t>न</w:t>
                      </w:r>
                      <w:r w:rsidR="00765175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गर 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  <w:cs/>
                        </w:rPr>
                        <w:t>शाखा</w:t>
                      </w:r>
                      <w:r w:rsid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</w:t>
                      </w: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के नए परिसर में साज-सज्‍जा के कार्य कराने हेतु प्रतिष्ठित ठेकेदार</w:t>
                      </w:r>
                      <w:r w:rsid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ों से निविदाएं आमंत्रित करता है</w:t>
                      </w:r>
                      <w:r w:rsidR="00CF279D">
                        <w:rPr>
                          <w:rFonts w:ascii="Nirmala UI" w:hAnsi="Nirmala UI" w:cs="Nirmala UI"/>
                          <w:szCs w:val="22"/>
                        </w:rPr>
                        <w:t xml:space="preserve">I </w:t>
                      </w: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कार्य का विवरण, नियम एवं शर्तें तथा निविदा प्रपत्र हमारी वेबसाईट </w:t>
                      </w:r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fldChar w:fldCharType="begin"/>
                      </w:r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instrText xml:space="preserve"> HYPERLINK "http://</w:instrText>
                      </w:r>
                      <w:r w:rsidR="00765175" w:rsidRPr="00765175">
                        <w:rPr>
                          <w:rFonts w:ascii="Times New Roman" w:hAnsi="Times New Roman" w:cs="Times New Roman"/>
                          <w:szCs w:val="22"/>
                        </w:rPr>
                        <w:instrText>www.centralbankofindia.bank.in</w:instrText>
                      </w:r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instrText xml:space="preserve">" </w:instrText>
                      </w:r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fldChar w:fldCharType="separate"/>
                      </w:r>
                      <w:r w:rsidR="00765175" w:rsidRPr="00B4422C">
                        <w:rPr>
                          <w:rStyle w:val="Hyperlink"/>
                          <w:rFonts w:ascii="Times New Roman" w:hAnsi="Times New Roman" w:cs="Times New Roman"/>
                          <w:szCs w:val="22"/>
                        </w:rPr>
                        <w:t>www.centralbankofindia.bank.in</w:t>
                      </w:r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fldChar w:fldCharType="end"/>
                      </w: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से डाऊन</w:t>
                      </w:r>
                      <w:r w:rsid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लोड किए जा सकते हैं</w:t>
                      </w:r>
                      <w:r w:rsidR="00CF279D">
                        <w:rPr>
                          <w:rFonts w:ascii="Nirmala UI" w:hAnsi="Nirmala UI" w:cs="Nirmala UI"/>
                          <w:szCs w:val="22"/>
                        </w:rPr>
                        <w:t xml:space="preserve"> </w:t>
                      </w:r>
                      <w:r w:rsidR="00CF279D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अथवा सेंट्रल बैंक ऑफ </w:t>
                      </w:r>
                      <w:r w:rsid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इंडिया</w:t>
                      </w:r>
                      <w:r w:rsidR="00765175">
                        <w:rPr>
                          <w:rFonts w:ascii="Nirmala UI" w:hAnsi="Nirmala UI" w:cs="Nirmala UI"/>
                          <w:szCs w:val="22"/>
                        </w:rPr>
                        <w:t>,</w:t>
                      </w:r>
                      <w:r w:rsidR="00765175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बल्देव 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  <w:cs/>
                        </w:rPr>
                        <w:t>न</w:t>
                      </w:r>
                      <w:r w:rsidR="00765175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गर 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  <w:cs/>
                        </w:rPr>
                        <w:t>शाखा</w:t>
                      </w:r>
                      <w:r w:rsidR="00765175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</w:t>
                      </w:r>
                      <w:r w:rsidR="00CF279D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/ क्षेत्रीय कार्यालय, एस.सी.ओ 58-59, </w:t>
                      </w:r>
                      <w:r w:rsidR="00EE420E" w:rsidRPr="00EE420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द्वितीय तल</w:t>
                      </w:r>
                      <w:r w:rsidR="00EE420E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</w:t>
                      </w:r>
                      <w:r w:rsidR="00EE420E">
                        <w:rPr>
                          <w:rFonts w:ascii="Nirmala UI" w:hAnsi="Nirmala UI" w:cs="Nirmala UI"/>
                          <w:szCs w:val="22"/>
                        </w:rPr>
                        <w:t>,</w:t>
                      </w:r>
                      <w:r w:rsidR="00CF279D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सेक्टर-17</w:t>
                      </w:r>
                      <w:r w:rsidR="00EE420E">
                        <w:rPr>
                          <w:rFonts w:ascii="Nirmala UI" w:hAnsi="Nirmala UI" w:cs="Nirmala UI"/>
                          <w:szCs w:val="22"/>
                        </w:rPr>
                        <w:t xml:space="preserve"> </w:t>
                      </w:r>
                      <w:r w:rsidR="00CF279D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बी, चंडीगढ़ </w:t>
                      </w:r>
                      <w:r w:rsidR="00CF279D" w:rsidRPr="00CF279D">
                        <w:rPr>
                          <w:rFonts w:ascii="Nirmala UI" w:hAnsi="Nirmala UI" w:cs="Nirmala UI"/>
                          <w:szCs w:val="22"/>
                        </w:rPr>
                        <w:t xml:space="preserve"> </w:t>
                      </w:r>
                      <w:r w:rsidR="00CF279D" w:rsidRP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से कार्यालय कार्यकाल के दौरान प्राप्त किये जा सकते हैं</w:t>
                      </w:r>
                      <w:r w:rsidR="00CF279D">
                        <w:rPr>
                          <w:rFonts w:ascii="Nirmala UI" w:hAnsi="Nirmala UI" w:cs="Nirmala UI"/>
                          <w:szCs w:val="22"/>
                        </w:rPr>
                        <w:t xml:space="preserve"> I</w:t>
                      </w:r>
                    </w:p>
                    <w:p w:rsidR="00E379DE" w:rsidRPr="00380556" w:rsidRDefault="00E379DE" w:rsidP="00E42AA0">
                      <w:pPr>
                        <w:spacing w:after="0"/>
                        <w:jc w:val="both"/>
                        <w:rPr>
                          <w:rFonts w:ascii="Nirmala UI" w:hAnsi="Nirmala UI" w:cs="Nirmala UI"/>
                          <w:szCs w:val="22"/>
                          <w:cs/>
                        </w:rPr>
                      </w:pP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सीलबंद निवि</w:t>
                      </w:r>
                      <w:r w:rsidR="00B11D88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दाएं हमारे कार्यालय को दिनांक </w:t>
                      </w:r>
                      <w:r w:rsidR="00765175">
                        <w:rPr>
                          <w:rFonts w:ascii="Nirmala UI" w:hAnsi="Nirmala UI" w:cs="Nirmala UI"/>
                          <w:szCs w:val="22"/>
                          <w:lang w:val="en-GB"/>
                        </w:rPr>
                        <w:t>31</w:t>
                      </w:r>
                      <w:r w:rsidR="00B51F07">
                        <w:rPr>
                          <w:rFonts w:ascii="Nirmala UI" w:hAnsi="Nirmala UI" w:cs="Nirmala UI"/>
                          <w:szCs w:val="22"/>
                        </w:rPr>
                        <w:t>/01/2026</w:t>
                      </w:r>
                      <w:r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की सायं 5.</w:t>
                      </w:r>
                      <w:r w:rsidR="00CF279D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00 बजे तक जमा कराई जा सकती हैं</w:t>
                      </w:r>
                      <w:r w:rsidR="00CF279D">
                        <w:rPr>
                          <w:rFonts w:ascii="Nirmala UI" w:hAnsi="Nirmala UI" w:cs="Nirmala UI"/>
                          <w:szCs w:val="22"/>
                        </w:rPr>
                        <w:t xml:space="preserve"> I</w:t>
                      </w:r>
                    </w:p>
                    <w:p w:rsidR="00E379DE" w:rsidRDefault="00E379DE" w:rsidP="00E42AA0">
                      <w:pPr>
                        <w:spacing w:after="0"/>
                        <w:rPr>
                          <w:rFonts w:ascii="Nirmala UI" w:hAnsi="Nirmala UI" w:cs="Nirmala UI"/>
                          <w:b/>
                          <w:bCs/>
                          <w:szCs w:val="22"/>
                        </w:rPr>
                      </w:pPr>
                    </w:p>
                    <w:p w:rsidR="003465A2" w:rsidRDefault="003465A2" w:rsidP="003465A2">
                      <w:pPr>
                        <w:jc w:val="both"/>
                        <w:rPr>
                          <w:rFonts w:cs="Arial Unicode MS"/>
                          <w:sz w:val="24"/>
                          <w:szCs w:val="24"/>
                        </w:rPr>
                      </w:pPr>
                      <w:r w:rsidRPr="00155F84">
                        <w:rPr>
                          <w:rFonts w:cs="Arial Unicode MS" w:hint="cs"/>
                          <w:sz w:val="24"/>
                          <w:szCs w:val="24"/>
                          <w:cs/>
                        </w:rPr>
                        <w:t>मुख्य</w:t>
                      </w:r>
                      <w:r>
                        <w:rPr>
                          <w:rFonts w:cs="Arial Unicode MS" w:hint="cs"/>
                          <w:sz w:val="24"/>
                          <w:szCs w:val="24"/>
                          <w:cs/>
                        </w:rPr>
                        <w:t xml:space="preserve"> प्रबॅधक</w:t>
                      </w:r>
                    </w:p>
                    <w:p w:rsidR="00E379DE" w:rsidRDefault="003465A2" w:rsidP="003465A2">
                      <w:pPr>
                        <w:jc w:val="both"/>
                      </w:pPr>
                      <w:r w:rsidRPr="002128FE">
                        <w:rPr>
                          <w:rFonts w:ascii="Bookman Old Style" w:eastAsia="Times New Roman" w:hAnsi="Bookman Old Style" w:cs="Times New Roman"/>
                          <w:color w:val="000000"/>
                          <w:szCs w:val="22"/>
                          <w:lang w:eastAsia="en-IN"/>
                        </w:rPr>
                        <w:t>9354340458</w:t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ab/>
                        <w:t xml:space="preserve">        </w:t>
                      </w:r>
                      <w:r w:rsidR="00E379DE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दिनां</w:t>
                      </w:r>
                      <w:proofErr w:type="gramStart"/>
                      <w:r w:rsidR="00E379DE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>क :</w:t>
                      </w:r>
                      <w:proofErr w:type="gramEnd"/>
                      <w:r w:rsidR="00E379DE" w:rsidRPr="00765175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</w:rPr>
                        <w:t>23</w:t>
                      </w:r>
                      <w:r w:rsidRPr="00765175">
                        <w:rPr>
                          <w:rFonts w:ascii="Nirmala UI" w:hAnsi="Nirmala UI" w:cs="Nirmala UI"/>
                          <w:szCs w:val="22"/>
                        </w:rPr>
                        <w:t>/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</w:rPr>
                        <w:t>0</w:t>
                      </w:r>
                      <w:r w:rsidRPr="00765175">
                        <w:rPr>
                          <w:rFonts w:ascii="Nirmala UI" w:hAnsi="Nirmala UI" w:cs="Nirmala UI"/>
                          <w:szCs w:val="22"/>
                        </w:rPr>
                        <w:t>1/202</w:t>
                      </w:r>
                      <w:r w:rsidR="00765175" w:rsidRPr="00765175">
                        <w:rPr>
                          <w:rFonts w:ascii="Nirmala UI" w:hAnsi="Nirmala UI" w:cs="Nirmala UI"/>
                          <w:szCs w:val="22"/>
                        </w:rPr>
                        <w:t>6</w:t>
                      </w:r>
                      <w:r w:rsidR="00E379DE">
                        <w:rPr>
                          <w:rFonts w:ascii="Nirmala UI" w:hAnsi="Nirmala UI" w:cs="Nirmala UI" w:hint="cs"/>
                          <w:szCs w:val="2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80556" w:rsidRPr="00DD009C" w:rsidRDefault="00380556" w:rsidP="00380556"/>
    <w:p w:rsidR="00380556" w:rsidRPr="00DD009C" w:rsidRDefault="00380556" w:rsidP="00380556"/>
    <w:p w:rsidR="00380556" w:rsidRPr="00DD009C" w:rsidRDefault="00380556" w:rsidP="00380556"/>
    <w:p w:rsidR="00380556" w:rsidRPr="00DD009C" w:rsidRDefault="00380556" w:rsidP="00380556"/>
    <w:p w:rsidR="00380556" w:rsidRPr="00DD009C" w:rsidRDefault="00380556" w:rsidP="00380556"/>
    <w:p w:rsidR="00380556" w:rsidRPr="00DD009C" w:rsidRDefault="00380556" w:rsidP="00380556"/>
    <w:p w:rsidR="00380556" w:rsidRPr="00DD009C" w:rsidRDefault="00380556" w:rsidP="00380556"/>
    <w:p w:rsidR="002A4740" w:rsidRPr="0071492A" w:rsidRDefault="00DD009C" w:rsidP="00FD1A2F">
      <w:pPr>
        <w:tabs>
          <w:tab w:val="left" w:pos="2938"/>
        </w:tabs>
        <w:sectPr w:rsidR="002A4740" w:rsidRPr="0071492A" w:rsidSect="00E379DE"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  <w:r w:rsidRPr="00DD009C">
        <w:rPr>
          <w:rFonts w:cs="Arial Unicode MS"/>
          <w:noProof/>
          <w:cs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259728" wp14:editId="2224ABA8">
                <wp:simplePos x="0" y="0"/>
                <wp:positionH relativeFrom="column">
                  <wp:posOffset>435254</wp:posOffset>
                </wp:positionH>
                <wp:positionV relativeFrom="paragraph">
                  <wp:posOffset>260909</wp:posOffset>
                </wp:positionV>
                <wp:extent cx="5954395" cy="3291840"/>
                <wp:effectExtent l="0" t="0" r="27305" b="228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4395" cy="329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9DE" w:rsidRDefault="00E379DE" w:rsidP="00E42AA0">
                            <w:pPr>
                              <w:spacing w:after="0"/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2E18F3E2" wp14:editId="0E50F80D">
                                  <wp:extent cx="2289600" cy="705600"/>
                                  <wp:effectExtent l="0" t="0" r="0" b="0"/>
                                  <wp:docPr id="6" name="Picture 6" descr="central-bank-logo-768x251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entral-bank-logo-768x251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9600" cy="705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379DE" w:rsidRPr="00415BE9" w:rsidRDefault="00CF279D" w:rsidP="00E42AA0">
                            <w:pPr>
                              <w:spacing w:after="0"/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Regional Office, SCO 5</w:t>
                            </w:r>
                            <w:r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8</w:t>
                            </w:r>
                            <w:r w:rsidR="00E379DE"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2</w:t>
                            </w:r>
                            <w:r w:rsidRPr="00CF279D"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E379DE"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 floor</w:t>
                            </w:r>
                            <w:proofErr w:type="gramEnd"/>
                            <w:r w:rsidR="00E379DE"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, </w:t>
                            </w:r>
                            <w:r>
                              <w:rPr>
                                <w:rFonts w:ascii="Nirmala UI" w:hAnsi="Nirmala UI" w:cs="Nirmala U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Sector-17 B, Chandigarh</w:t>
                            </w:r>
                          </w:p>
                          <w:p w:rsidR="00E379DE" w:rsidRDefault="00E379DE" w:rsidP="00E42AA0">
                            <w:pPr>
                              <w:spacing w:after="0"/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</w:p>
                          <w:p w:rsidR="00765175" w:rsidRDefault="00E379DE" w:rsidP="00E42AA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  <w:t>TENDER FOR FUR</w:t>
                            </w:r>
                            <w:r w:rsidR="00797AEE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  <w:t xml:space="preserve">ISHING WORK IN NEW PREMISES OF 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  <w:t xml:space="preserve">BALDEVNAGAR </w:t>
                            </w:r>
                          </w:p>
                          <w:p w:rsidR="00E379DE" w:rsidRPr="00CA151F" w:rsidRDefault="00765175" w:rsidP="00E42AA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  <w:t>(AMBALA CITY)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  <w:u w:val="single"/>
                              </w:rPr>
                              <w:t xml:space="preserve"> BRANCH</w:t>
                            </w:r>
                          </w:p>
                          <w:p w:rsidR="00E379DE" w:rsidRDefault="00E379DE" w:rsidP="00E42AA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Central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Bank of India, Regional Office, </w:t>
                            </w:r>
                            <w:proofErr w:type="gramStart"/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Chandigarh</w:t>
                            </w:r>
                            <w:proofErr w:type="gramEnd"/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invite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sealed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tender</w:t>
                            </w:r>
                            <w:r>
                              <w:rPr>
                                <w:rFonts w:ascii="Times New Roman" w:hAnsi="Times New Roman" w:cs="Nirmala UI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in Two-Bids System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f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rom reputed contractors for furn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ishing work at their B/o </w:t>
                            </w:r>
                            <w:proofErr w:type="spellStart"/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Baldevnagar</w:t>
                            </w:r>
                            <w:proofErr w:type="spellEnd"/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(</w:t>
                            </w:r>
                            <w:proofErr w:type="spellStart"/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Ambala</w:t>
                            </w:r>
                            <w:proofErr w:type="spellEnd"/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City) Branch</w:t>
                            </w:r>
                            <w:r w:rsidR="00CF279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Details of works, terms &amp; conditions and tender forms can be downloaded from our website </w:t>
                            </w:r>
                            <w:hyperlink r:id="rId10" w:history="1">
                              <w:r w:rsidR="00765175" w:rsidRPr="00B4422C">
                                <w:rPr>
                                  <w:rStyle w:val="Hyperlink"/>
                                  <w:rFonts w:ascii="Times New Roman" w:hAnsi="Times New Roman" w:cs="Times New Roman"/>
                                  <w:szCs w:val="22"/>
                                </w:rPr>
                                <w:t>www.centralbankofindia.bank.in</w:t>
                              </w:r>
                            </w:hyperlink>
                            <w:r w:rsidR="00EE420E">
                              <w:rPr>
                                <w:rStyle w:val="Hyperlink"/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 w:rsidR="00EE420E" w:rsidRPr="00EE420E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 xml:space="preserve">or can be obtained from </w:t>
                            </w:r>
                            <w:proofErr w:type="spellStart"/>
                            <w:r w:rsidR="00765175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>Baldevnagar</w:t>
                            </w:r>
                            <w:proofErr w:type="spellEnd"/>
                            <w:r w:rsidR="00765175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>, (</w:t>
                            </w:r>
                            <w:proofErr w:type="spellStart"/>
                            <w:r w:rsidR="00765175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>Ambala</w:t>
                            </w:r>
                            <w:proofErr w:type="spellEnd"/>
                            <w:r w:rsidR="00765175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 xml:space="preserve"> City)</w:t>
                            </w:r>
                            <w:r w:rsidR="00EE420E" w:rsidRPr="00EE420E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 xml:space="preserve"> Branch / Regional Office,</w:t>
                            </w:r>
                            <w:r w:rsidR="00797AEE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="00EE420E" w:rsidRPr="00EE420E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>S.C.O.-58,</w:t>
                            </w:r>
                            <w:r w:rsidR="00797AEE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="00EE420E" w:rsidRPr="00EE420E">
                              <w:rPr>
                                <w:rStyle w:val="Hyperlink"/>
                                <w:rFonts w:ascii="Times New Roman" w:hAnsi="Times New Roman" w:cs="Times New Roman"/>
                                <w:color w:val="000000" w:themeColor="text1"/>
                                <w:szCs w:val="22"/>
                                <w:u w:val="none"/>
                              </w:rPr>
                              <w:t>Second Floor, Sector-17 B, Chandigarh.</w:t>
                            </w:r>
                          </w:p>
                          <w:p w:rsidR="00E379DE" w:rsidRPr="00CA151F" w:rsidRDefault="00E379DE" w:rsidP="00E42AA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Last date for submission of sealed tend</w:t>
                            </w:r>
                            <w:r w:rsidR="00B11D88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er</w:t>
                            </w:r>
                            <w:r w:rsidR="00797AEE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s</w:t>
                            </w:r>
                            <w:r w:rsidR="00B11D88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to our office is 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31</w:t>
                            </w:r>
                            <w:r w:rsidR="00B51F07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/01/2026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 w:rsidR="002C7E7A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up to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5.00 PM  </w:t>
                            </w:r>
                          </w:p>
                          <w:p w:rsidR="00E379DE" w:rsidRDefault="00E379DE" w:rsidP="00E42AA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</w:pPr>
                          </w:p>
                          <w:p w:rsidR="00CF279D" w:rsidRPr="00CA151F" w:rsidRDefault="00CF279D" w:rsidP="00E42AA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Chief Manager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9A6194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9A6194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Date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: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3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/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1</w:t>
                            </w:r>
                            <w:r w:rsidR="00765175">
                              <w:rPr>
                                <w:rFonts w:ascii="Times New Roman" w:hAnsi="Times New Roman" w:cs="Times New Roman"/>
                                <w:b/>
                                <w:bCs/>
                                <w:szCs w:val="22"/>
                              </w:rPr>
                              <w:t>/2026</w:t>
                            </w:r>
                          </w:p>
                          <w:p w:rsidR="00E379DE" w:rsidRPr="00CA151F" w:rsidRDefault="00CF279D" w:rsidP="009A6194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Cs w:val="22"/>
                              </w:rPr>
                            </w:pPr>
                            <w:r w:rsidRPr="002128FE">
                              <w:rPr>
                                <w:rFonts w:ascii="Bookman Old Style" w:eastAsia="Times New Roman" w:hAnsi="Bookman Old Style" w:cs="Times New Roman"/>
                                <w:color w:val="000000"/>
                                <w:szCs w:val="22"/>
                                <w:lang w:eastAsia="en-IN"/>
                              </w:rPr>
                              <w:t>9354340458</w:t>
                            </w:r>
                          </w:p>
                          <w:p w:rsidR="00E379DE" w:rsidRDefault="00E379DE" w:rsidP="00E42AA0">
                            <w:pPr>
                              <w:spacing w:after="0"/>
                              <w:jc w:val="both"/>
                              <w:rPr>
                                <w:rFonts w:ascii="Nirmala UI" w:hAnsi="Nirmala UI" w:cs="Nirmala U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59728" id="_x0000_s1027" type="#_x0000_t202" style="position:absolute;margin-left:34.25pt;margin-top:20.55pt;width:468.85pt;height:25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">
                <v:textbox>
                  <w:txbxContent>
                    <w:p w:rsidR="00E379DE" w:rsidRDefault="00E379DE" w:rsidP="00E42AA0">
                      <w:pPr>
                        <w:spacing w:after="0"/>
                        <w:jc w:val="center"/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val="en-GB" w:eastAsia="en-GB"/>
                        </w:rPr>
                        <w:drawing>
                          <wp:inline distT="0" distB="0" distL="0" distR="0" wp14:anchorId="2E18F3E2" wp14:editId="0E50F80D">
                            <wp:extent cx="2289600" cy="705600"/>
                            <wp:effectExtent l="0" t="0" r="0" b="0"/>
                            <wp:docPr id="6" name="Picture 6" descr="central-bank-logo-768x251 (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entral-bank-logo-768x251 (1)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9600" cy="705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379DE" w:rsidRPr="00415BE9" w:rsidRDefault="00CF279D" w:rsidP="00E42AA0">
                      <w:pPr>
                        <w:spacing w:after="0"/>
                        <w:jc w:val="center"/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>Regional Office, SCO 5</w:t>
                      </w:r>
                      <w:r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  <w:lang w:val="en-GB"/>
                        </w:rPr>
                        <w:t>8</w:t>
                      </w:r>
                      <w:r w:rsidR="00E379DE"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, </w:t>
                      </w:r>
                      <w:proofErr w:type="gramStart"/>
                      <w:r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>2</w:t>
                      </w:r>
                      <w:r w:rsidRPr="00CF279D"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  <w:vertAlign w:val="superscript"/>
                        </w:rPr>
                        <w:t>nd</w:t>
                      </w:r>
                      <w:r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E379DE"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 floor</w:t>
                      </w:r>
                      <w:proofErr w:type="gramEnd"/>
                      <w:r w:rsidR="00E379DE"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, </w:t>
                      </w:r>
                      <w:r>
                        <w:rPr>
                          <w:rFonts w:ascii="Nirmala UI" w:hAnsi="Nirmala UI" w:cs="Nirmala UI"/>
                          <w:b/>
                          <w:bCs/>
                          <w:sz w:val="18"/>
                          <w:szCs w:val="18"/>
                          <w:u w:val="single"/>
                        </w:rPr>
                        <w:t>Sector-17 B, Chandigarh</w:t>
                      </w:r>
                    </w:p>
                    <w:p w:rsidR="00E379DE" w:rsidRDefault="00E379DE" w:rsidP="00E42AA0">
                      <w:pPr>
                        <w:spacing w:after="0"/>
                        <w:jc w:val="center"/>
                        <w:rPr>
                          <w:rFonts w:ascii="Nirmala UI" w:hAnsi="Nirmala UI" w:cs="Nirmala UI"/>
                          <w:b/>
                          <w:bCs/>
                          <w:szCs w:val="22"/>
                          <w:u w:val="single"/>
                        </w:rPr>
                      </w:pPr>
                    </w:p>
                    <w:p w:rsidR="00765175" w:rsidRDefault="00E379DE" w:rsidP="00E42AA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  <w:t>TENDER FOR FUR</w:t>
                      </w:r>
                      <w:r w:rsidR="00797AEE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  <w:t xml:space="preserve">ISHING WORK IN NEW PREMISES OF </w:t>
                      </w:r>
                      <w:r w:rsidR="00765175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  <w:t xml:space="preserve">BALDEVNAGAR </w:t>
                      </w:r>
                    </w:p>
                    <w:p w:rsidR="00E379DE" w:rsidRPr="00CA151F" w:rsidRDefault="00765175" w:rsidP="00E42AA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  <w:t>(AMBALA CITY)</w:t>
                      </w:r>
                      <w:r w:rsidR="00CF279D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  <w:u w:val="single"/>
                        </w:rPr>
                        <w:t xml:space="preserve"> BRANCH</w:t>
                      </w:r>
                    </w:p>
                    <w:p w:rsidR="00E379DE" w:rsidRDefault="00E379DE" w:rsidP="00E42AA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Central</w:t>
                      </w:r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 xml:space="preserve"> Bank of India, Regional Office, </w:t>
                      </w:r>
                      <w:proofErr w:type="gramStart"/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>Chandigarh</w:t>
                      </w:r>
                      <w:proofErr w:type="gramEnd"/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invite</w:t>
                      </w:r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 xml:space="preserve">sealed 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tender</w:t>
                      </w:r>
                      <w:r>
                        <w:rPr>
                          <w:rFonts w:ascii="Times New Roman" w:hAnsi="Times New Roman" w:cs="Nirmala UI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 xml:space="preserve">in Two-Bids System 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f</w:t>
                      </w:r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>rom reputed contractors for furn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 xml:space="preserve">ishing work at their B/o </w:t>
                      </w:r>
                      <w:proofErr w:type="spellStart"/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t>Baldevnagar</w:t>
                      </w:r>
                      <w:proofErr w:type="spellEnd"/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t xml:space="preserve"> (</w:t>
                      </w:r>
                      <w:proofErr w:type="spellStart"/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t>Ambala</w:t>
                      </w:r>
                      <w:proofErr w:type="spellEnd"/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t xml:space="preserve"> City) Branch</w:t>
                      </w:r>
                      <w:r w:rsidR="00CF279D">
                        <w:rPr>
                          <w:rFonts w:ascii="Times New Roman" w:hAnsi="Times New Roman" w:cs="Times New Roman"/>
                          <w:szCs w:val="2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 xml:space="preserve"> Details of works, terms &amp; conditions and tender forms can be downloaded from our website </w:t>
                      </w:r>
                      <w:hyperlink r:id="rId11" w:history="1">
                        <w:r w:rsidR="00765175" w:rsidRPr="00B4422C">
                          <w:rPr>
                            <w:rStyle w:val="Hyperlink"/>
                            <w:rFonts w:ascii="Times New Roman" w:hAnsi="Times New Roman" w:cs="Times New Roman"/>
                            <w:szCs w:val="22"/>
                          </w:rPr>
                          <w:t>www.centralbankofindia.bank.in</w:t>
                        </w:r>
                      </w:hyperlink>
                      <w:r w:rsidR="00EE420E">
                        <w:rPr>
                          <w:rStyle w:val="Hyperlink"/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 w:rsidR="00EE420E" w:rsidRPr="00EE420E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 xml:space="preserve">or can be obtained from </w:t>
                      </w:r>
                      <w:proofErr w:type="spellStart"/>
                      <w:r w:rsidR="00765175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>Baldevnagar</w:t>
                      </w:r>
                      <w:proofErr w:type="spellEnd"/>
                      <w:r w:rsidR="00765175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>, (</w:t>
                      </w:r>
                      <w:proofErr w:type="spellStart"/>
                      <w:r w:rsidR="00765175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>Ambala</w:t>
                      </w:r>
                      <w:proofErr w:type="spellEnd"/>
                      <w:r w:rsidR="00765175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 xml:space="preserve"> City)</w:t>
                      </w:r>
                      <w:r w:rsidR="00EE420E" w:rsidRPr="00EE420E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 xml:space="preserve"> Branch / Regional Office,</w:t>
                      </w:r>
                      <w:r w:rsidR="00797AEE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 xml:space="preserve"> </w:t>
                      </w:r>
                      <w:r w:rsidR="00EE420E" w:rsidRPr="00EE420E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>S.C.O.-58,</w:t>
                      </w:r>
                      <w:r w:rsidR="00797AEE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 xml:space="preserve"> </w:t>
                      </w:r>
                      <w:r w:rsidR="00EE420E" w:rsidRPr="00EE420E">
                        <w:rPr>
                          <w:rStyle w:val="Hyperlink"/>
                          <w:rFonts w:ascii="Times New Roman" w:hAnsi="Times New Roman" w:cs="Times New Roman"/>
                          <w:color w:val="000000" w:themeColor="text1"/>
                          <w:szCs w:val="22"/>
                          <w:u w:val="none"/>
                        </w:rPr>
                        <w:t>Second Floor, Sector-17 B, Chandigarh.</w:t>
                      </w:r>
                    </w:p>
                    <w:p w:rsidR="00E379DE" w:rsidRPr="00CA151F" w:rsidRDefault="00E379DE" w:rsidP="00E42AA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Last date for submission of sealed tend</w:t>
                      </w:r>
                      <w:r w:rsidR="00B11D88">
                        <w:rPr>
                          <w:rFonts w:ascii="Times New Roman" w:hAnsi="Times New Roman" w:cs="Times New Roman"/>
                          <w:szCs w:val="22"/>
                        </w:rPr>
                        <w:t>er</w:t>
                      </w:r>
                      <w:r w:rsidR="00797AEE">
                        <w:rPr>
                          <w:rFonts w:ascii="Times New Roman" w:hAnsi="Times New Roman" w:cs="Times New Roman"/>
                          <w:szCs w:val="22"/>
                        </w:rPr>
                        <w:t>s</w:t>
                      </w:r>
                      <w:r w:rsidR="00B11D88">
                        <w:rPr>
                          <w:rFonts w:ascii="Times New Roman" w:hAnsi="Times New Roman" w:cs="Times New Roman"/>
                          <w:szCs w:val="22"/>
                        </w:rPr>
                        <w:t xml:space="preserve"> to our office is </w:t>
                      </w:r>
                      <w:r w:rsidR="00765175">
                        <w:rPr>
                          <w:rFonts w:ascii="Times New Roman" w:hAnsi="Times New Roman" w:cs="Times New Roman"/>
                          <w:szCs w:val="22"/>
                        </w:rPr>
                        <w:t>31</w:t>
                      </w:r>
                      <w:r w:rsidR="00B51F07">
                        <w:rPr>
                          <w:rFonts w:ascii="Times New Roman" w:hAnsi="Times New Roman" w:cs="Times New Roman"/>
                          <w:szCs w:val="22"/>
                        </w:rPr>
                        <w:t>/01/2026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 w:rsidR="002C7E7A">
                        <w:rPr>
                          <w:rFonts w:ascii="Times New Roman" w:hAnsi="Times New Roman" w:cs="Times New Roman"/>
                          <w:szCs w:val="22"/>
                        </w:rPr>
                        <w:t>up to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 xml:space="preserve"> 5.00 PM  </w:t>
                      </w:r>
                    </w:p>
                    <w:p w:rsidR="00E379DE" w:rsidRDefault="00E379DE" w:rsidP="00E42AA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</w:pPr>
                    </w:p>
                    <w:p w:rsidR="00CF279D" w:rsidRPr="00CA151F" w:rsidRDefault="00CF279D" w:rsidP="00E42AA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Chief Manager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 w:rsidR="009A6194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 w:rsidR="009A6194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Date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:</w:t>
                      </w:r>
                      <w:r w:rsidR="00765175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3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/</w:t>
                      </w:r>
                      <w:r w:rsidR="00765175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1</w:t>
                      </w:r>
                      <w:r w:rsidR="00765175">
                        <w:rPr>
                          <w:rFonts w:ascii="Times New Roman" w:hAnsi="Times New Roman" w:cs="Times New Roman"/>
                          <w:b/>
                          <w:bCs/>
                          <w:szCs w:val="22"/>
                        </w:rPr>
                        <w:t>/2026</w:t>
                      </w:r>
                    </w:p>
                    <w:p w:rsidR="00E379DE" w:rsidRPr="00CA151F" w:rsidRDefault="00CF279D" w:rsidP="009A6194">
                      <w:pPr>
                        <w:jc w:val="both"/>
                        <w:rPr>
                          <w:rFonts w:ascii="Times New Roman" w:hAnsi="Times New Roman" w:cs="Times New Roman"/>
                          <w:szCs w:val="22"/>
                        </w:rPr>
                      </w:pPr>
                      <w:r w:rsidRPr="002128FE">
                        <w:rPr>
                          <w:rFonts w:ascii="Bookman Old Style" w:eastAsia="Times New Roman" w:hAnsi="Bookman Old Style" w:cs="Times New Roman"/>
                          <w:color w:val="000000"/>
                          <w:szCs w:val="22"/>
                          <w:lang w:eastAsia="en-IN"/>
                        </w:rPr>
                        <w:t>9354340458</w:t>
                      </w:r>
                    </w:p>
                    <w:p w:rsidR="00E379DE" w:rsidRDefault="00E379DE" w:rsidP="00E42AA0">
                      <w:pPr>
                        <w:spacing w:after="0"/>
                        <w:jc w:val="both"/>
                        <w:rPr>
                          <w:rFonts w:ascii="Nirmala UI" w:hAnsi="Nirmala UI" w:cs="Nirmala U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009C" w:rsidRPr="00E56151" w:rsidRDefault="00DD009C" w:rsidP="0061291C">
      <w:pPr>
        <w:rPr>
          <w:rFonts w:ascii="Bookman Old Style" w:hAnsi="Bookman Old Style" w:cs="Arial Unicode MS"/>
          <w:sz w:val="20"/>
        </w:rPr>
      </w:pPr>
    </w:p>
    <w:sectPr w:rsidR="00DD009C" w:rsidRPr="00E56151" w:rsidSect="002A4740">
      <w:pgSz w:w="15840" w:h="12240" w:orient="landscape"/>
      <w:pgMar w:top="1440" w:right="6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8BF" w:rsidRDefault="000938BF" w:rsidP="00DD009C">
      <w:pPr>
        <w:spacing w:after="0" w:line="240" w:lineRule="auto"/>
      </w:pPr>
      <w:r>
        <w:separator/>
      </w:r>
    </w:p>
  </w:endnote>
  <w:endnote w:type="continuationSeparator" w:id="0">
    <w:p w:rsidR="000938BF" w:rsidRDefault="000938BF" w:rsidP="00DD0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8BF" w:rsidRDefault="000938BF" w:rsidP="00DD009C">
      <w:pPr>
        <w:spacing w:after="0" w:line="240" w:lineRule="auto"/>
      </w:pPr>
      <w:r>
        <w:separator/>
      </w:r>
    </w:p>
  </w:footnote>
  <w:footnote w:type="continuationSeparator" w:id="0">
    <w:p w:rsidR="000938BF" w:rsidRDefault="000938BF" w:rsidP="00DD0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9DE" w:rsidRDefault="00E379DE">
    <w:pPr>
      <w:pStyle w:val="Header"/>
      <w:jc w:val="right"/>
    </w:pPr>
  </w:p>
  <w:p w:rsidR="00E379DE" w:rsidRDefault="00E379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81188"/>
    <w:multiLevelType w:val="hybridMultilevel"/>
    <w:tmpl w:val="1452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00000"/>
    <w:multiLevelType w:val="hybridMultilevel"/>
    <w:tmpl w:val="21189848"/>
    <w:lvl w:ilvl="0" w:tplc="0AB05088">
      <w:start w:val="1"/>
      <w:numFmt w:val="lowerRoman"/>
      <w:lvlText w:val="(%1)"/>
      <w:lvlJc w:val="left"/>
      <w:pPr>
        <w:ind w:left="2757" w:hanging="720"/>
        <w:jc w:val="both"/>
      </w:pPr>
    </w:lvl>
    <w:lvl w:ilvl="1" w:tplc="CE288724">
      <w:start w:val="1"/>
      <w:numFmt w:val="lowerLetter"/>
      <w:lvlText w:val="%2."/>
      <w:lvlJc w:val="left"/>
      <w:pPr>
        <w:ind w:left="3117" w:hanging="360"/>
        <w:jc w:val="both"/>
      </w:pPr>
    </w:lvl>
    <w:lvl w:ilvl="2" w:tplc="0AEA2548">
      <w:start w:val="1"/>
      <w:numFmt w:val="lowerRoman"/>
      <w:lvlText w:val="%3."/>
      <w:lvlJc w:val="right"/>
      <w:pPr>
        <w:ind w:left="3837" w:hanging="180"/>
        <w:jc w:val="both"/>
      </w:pPr>
    </w:lvl>
    <w:lvl w:ilvl="3" w:tplc="BFEEBE76">
      <w:start w:val="1"/>
      <w:numFmt w:val="decimal"/>
      <w:lvlText w:val="%4."/>
      <w:lvlJc w:val="left"/>
      <w:pPr>
        <w:ind w:left="4557" w:hanging="360"/>
        <w:jc w:val="both"/>
      </w:pPr>
    </w:lvl>
    <w:lvl w:ilvl="4" w:tplc="63D0C312">
      <w:start w:val="1"/>
      <w:numFmt w:val="lowerLetter"/>
      <w:lvlText w:val="%5."/>
      <w:lvlJc w:val="left"/>
      <w:pPr>
        <w:ind w:left="5277" w:hanging="360"/>
        <w:jc w:val="both"/>
      </w:pPr>
    </w:lvl>
    <w:lvl w:ilvl="5" w:tplc="FAFC1FC6">
      <w:start w:val="1"/>
      <w:numFmt w:val="lowerRoman"/>
      <w:lvlText w:val="%6."/>
      <w:lvlJc w:val="right"/>
      <w:pPr>
        <w:ind w:left="5997" w:hanging="180"/>
        <w:jc w:val="both"/>
      </w:pPr>
    </w:lvl>
    <w:lvl w:ilvl="6" w:tplc="76588878">
      <w:start w:val="1"/>
      <w:numFmt w:val="decimal"/>
      <w:lvlText w:val="%7."/>
      <w:lvlJc w:val="left"/>
      <w:pPr>
        <w:ind w:left="6717" w:hanging="360"/>
        <w:jc w:val="both"/>
      </w:pPr>
    </w:lvl>
    <w:lvl w:ilvl="7" w:tplc="063EBE80">
      <w:start w:val="1"/>
      <w:numFmt w:val="lowerLetter"/>
      <w:lvlText w:val="%8."/>
      <w:lvlJc w:val="left"/>
      <w:pPr>
        <w:ind w:left="7437" w:hanging="360"/>
        <w:jc w:val="both"/>
      </w:pPr>
    </w:lvl>
    <w:lvl w:ilvl="8" w:tplc="DFB8490C">
      <w:start w:val="1"/>
      <w:numFmt w:val="lowerRoman"/>
      <w:lvlText w:val="%9."/>
      <w:lvlJc w:val="right"/>
      <w:pPr>
        <w:ind w:left="8157" w:hanging="180"/>
        <w:jc w:val="both"/>
      </w:pPr>
    </w:lvl>
  </w:abstractNum>
  <w:abstractNum w:abstractNumId="2">
    <w:nsid w:val="2F000007"/>
    <w:multiLevelType w:val="multilevel"/>
    <w:tmpl w:val="598FCDBE"/>
    <w:lvl w:ilvl="0">
      <w:start w:val="1"/>
      <w:numFmt w:val="decimal"/>
      <w:lvlText w:val="%1."/>
      <w:lvlJc w:val="left"/>
      <w:pPr>
        <w:ind w:left="720" w:hanging="720"/>
        <w:jc w:val="both"/>
      </w:pPr>
    </w:lvl>
    <w:lvl w:ilvl="1">
      <w:start w:val="1"/>
      <w:numFmt w:val="decimal"/>
      <w:lvlText w:val="%1.%2."/>
      <w:lvlJc w:val="left"/>
      <w:pPr>
        <w:ind w:left="720" w:hanging="720"/>
        <w:jc w:val="both"/>
      </w:pPr>
    </w:lvl>
    <w:lvl w:ilvl="2">
      <w:start w:val="1"/>
      <w:numFmt w:val="decimal"/>
      <w:lvlText w:val="%1.%2.%3."/>
      <w:lvlJc w:val="left"/>
      <w:pPr>
        <w:ind w:left="720" w:hanging="720"/>
        <w:jc w:val="both"/>
      </w:pPr>
    </w:lvl>
    <w:lvl w:ilvl="3">
      <w:start w:val="1"/>
      <w:numFmt w:val="decimal"/>
      <w:lvlText w:val="%1.%2.%3.%4."/>
      <w:lvlJc w:val="left"/>
      <w:pPr>
        <w:ind w:left="1080" w:hanging="1080"/>
        <w:jc w:val="both"/>
      </w:pPr>
    </w:lvl>
    <w:lvl w:ilvl="4">
      <w:start w:val="1"/>
      <w:numFmt w:val="decimal"/>
      <w:lvlText w:val="%1.%2.%3.%4.%5."/>
      <w:lvlJc w:val="left"/>
      <w:pPr>
        <w:ind w:left="1080" w:hanging="1080"/>
        <w:jc w:val="both"/>
      </w:pPr>
    </w:lvl>
    <w:lvl w:ilvl="5">
      <w:start w:val="1"/>
      <w:numFmt w:val="decimal"/>
      <w:lvlText w:val="%1.%2.%3.%4.%5.%6."/>
      <w:lvlJc w:val="left"/>
      <w:pPr>
        <w:ind w:left="1440" w:hanging="1440"/>
        <w:jc w:val="both"/>
      </w:pPr>
    </w:lvl>
    <w:lvl w:ilvl="6">
      <w:start w:val="1"/>
      <w:numFmt w:val="decimal"/>
      <w:lvlText w:val="%1.%2.%3.%4.%5.%6.%7."/>
      <w:lvlJc w:val="left"/>
      <w:pPr>
        <w:ind w:left="1440" w:hanging="1440"/>
        <w:jc w:val="both"/>
      </w:pPr>
    </w:lvl>
    <w:lvl w:ilvl="7">
      <w:start w:val="1"/>
      <w:numFmt w:val="decimal"/>
      <w:lvlText w:val="%1.%2.%3.%4.%5.%6.%7.%8."/>
      <w:lvlJc w:val="left"/>
      <w:pPr>
        <w:ind w:left="1800" w:hanging="1800"/>
        <w:jc w:val="both"/>
      </w:pPr>
    </w:lvl>
    <w:lvl w:ilvl="8">
      <w:start w:val="1"/>
      <w:numFmt w:val="decimal"/>
      <w:lvlText w:val="%1.%2.%3.%4.%5.%6.%7.%8.%9."/>
      <w:lvlJc w:val="left"/>
      <w:pPr>
        <w:ind w:left="2160" w:hanging="2160"/>
        <w:jc w:val="both"/>
      </w:pPr>
    </w:lvl>
  </w:abstractNum>
  <w:abstractNum w:abstractNumId="3">
    <w:nsid w:val="2F000008"/>
    <w:multiLevelType w:val="multilevel"/>
    <w:tmpl w:val="572FDAE2"/>
    <w:lvl w:ilvl="0">
      <w:start w:val="1"/>
      <w:numFmt w:val="decimal"/>
      <w:lvlText w:val="%1."/>
      <w:lvlJc w:val="left"/>
      <w:pPr>
        <w:ind w:left="360" w:hanging="360"/>
        <w:jc w:val="both"/>
      </w:pPr>
    </w:lvl>
    <w:lvl w:ilvl="1">
      <w:start w:val="1"/>
      <w:numFmt w:val="decimal"/>
      <w:lvlText w:val="%1.%2"/>
      <w:lvlJc w:val="left"/>
      <w:pPr>
        <w:ind w:left="1080" w:hanging="360"/>
        <w:jc w:val="both"/>
      </w:pPr>
    </w:lvl>
    <w:lvl w:ilvl="2">
      <w:start w:val="1"/>
      <w:numFmt w:val="decimal"/>
      <w:lvlText w:val="%1.%2.%3"/>
      <w:lvlJc w:val="left"/>
      <w:pPr>
        <w:ind w:left="2160" w:hanging="720"/>
        <w:jc w:val="both"/>
      </w:pPr>
    </w:lvl>
    <w:lvl w:ilvl="3">
      <w:start w:val="1"/>
      <w:numFmt w:val="decimal"/>
      <w:lvlText w:val="%1.%2.%3.%4"/>
      <w:lvlJc w:val="left"/>
      <w:pPr>
        <w:ind w:left="2880" w:hanging="720"/>
        <w:jc w:val="both"/>
      </w:pPr>
    </w:lvl>
    <w:lvl w:ilvl="4">
      <w:start w:val="1"/>
      <w:numFmt w:val="decimal"/>
      <w:lvlText w:val="%1.%2.%3.%4.%5"/>
      <w:lvlJc w:val="left"/>
      <w:pPr>
        <w:ind w:left="3960" w:hanging="1080"/>
        <w:jc w:val="both"/>
      </w:pPr>
    </w:lvl>
    <w:lvl w:ilvl="5">
      <w:start w:val="1"/>
      <w:numFmt w:val="decimal"/>
      <w:lvlText w:val="%1.%2.%3.%4.%5.%6"/>
      <w:lvlJc w:val="left"/>
      <w:pPr>
        <w:ind w:left="5040" w:hanging="1440"/>
        <w:jc w:val="both"/>
      </w:pPr>
    </w:lvl>
    <w:lvl w:ilvl="6">
      <w:start w:val="1"/>
      <w:numFmt w:val="decimal"/>
      <w:lvlText w:val="%1.%2.%3.%4.%5.%6.%7"/>
      <w:lvlJc w:val="left"/>
      <w:pPr>
        <w:ind w:left="5760" w:hanging="1440"/>
        <w:jc w:val="both"/>
      </w:pPr>
    </w:lvl>
    <w:lvl w:ilvl="7">
      <w:start w:val="1"/>
      <w:numFmt w:val="decimal"/>
      <w:lvlText w:val="%1.%2.%3.%4.%5.%6.%7.%8"/>
      <w:lvlJc w:val="left"/>
      <w:pPr>
        <w:ind w:left="6840" w:hanging="1800"/>
        <w:jc w:val="both"/>
      </w:pPr>
    </w:lvl>
    <w:lvl w:ilvl="8">
      <w:start w:val="1"/>
      <w:numFmt w:val="decimal"/>
      <w:lvlText w:val="%1.%2.%3.%4.%5.%6.%7.%8.%9"/>
      <w:lvlJc w:val="left"/>
      <w:pPr>
        <w:ind w:left="7560" w:hanging="1800"/>
        <w:jc w:val="both"/>
      </w:pPr>
    </w:lvl>
  </w:abstractNum>
  <w:abstractNum w:abstractNumId="4">
    <w:nsid w:val="2F000009"/>
    <w:multiLevelType w:val="hybridMultilevel"/>
    <w:tmpl w:val="47624DF4"/>
    <w:lvl w:ilvl="0" w:tplc="97E485E6">
      <w:start w:val="1"/>
      <w:numFmt w:val="decimal"/>
      <w:lvlText w:val="%1."/>
      <w:lvlJc w:val="left"/>
      <w:pPr>
        <w:ind w:left="720" w:hanging="360"/>
        <w:jc w:val="both"/>
      </w:pPr>
    </w:lvl>
    <w:lvl w:ilvl="1" w:tplc="6B38C216">
      <w:start w:val="1"/>
      <w:numFmt w:val="lowerLetter"/>
      <w:lvlText w:val="%2."/>
      <w:lvlJc w:val="left"/>
      <w:pPr>
        <w:ind w:left="1440" w:hanging="360"/>
        <w:jc w:val="both"/>
      </w:pPr>
    </w:lvl>
    <w:lvl w:ilvl="2" w:tplc="7C6CA4DA">
      <w:start w:val="1"/>
      <w:numFmt w:val="lowerRoman"/>
      <w:lvlText w:val="%3."/>
      <w:lvlJc w:val="right"/>
      <w:pPr>
        <w:ind w:left="2160" w:hanging="180"/>
        <w:jc w:val="both"/>
      </w:pPr>
    </w:lvl>
    <w:lvl w:ilvl="3" w:tplc="CBF88E6C">
      <w:start w:val="1"/>
      <w:numFmt w:val="decimal"/>
      <w:lvlText w:val="%4."/>
      <w:lvlJc w:val="left"/>
      <w:pPr>
        <w:ind w:left="2880" w:hanging="360"/>
        <w:jc w:val="both"/>
      </w:pPr>
    </w:lvl>
    <w:lvl w:ilvl="4" w:tplc="71C28B8C">
      <w:start w:val="1"/>
      <w:numFmt w:val="lowerLetter"/>
      <w:lvlText w:val="%5."/>
      <w:lvlJc w:val="left"/>
      <w:pPr>
        <w:ind w:left="3600" w:hanging="360"/>
        <w:jc w:val="both"/>
      </w:pPr>
    </w:lvl>
    <w:lvl w:ilvl="5" w:tplc="072A5732">
      <w:start w:val="1"/>
      <w:numFmt w:val="lowerRoman"/>
      <w:lvlText w:val="%6."/>
      <w:lvlJc w:val="right"/>
      <w:pPr>
        <w:ind w:left="4320" w:hanging="180"/>
        <w:jc w:val="both"/>
      </w:pPr>
    </w:lvl>
    <w:lvl w:ilvl="6" w:tplc="7536046E">
      <w:start w:val="1"/>
      <w:numFmt w:val="decimal"/>
      <w:lvlText w:val="%7."/>
      <w:lvlJc w:val="left"/>
      <w:pPr>
        <w:ind w:left="5040" w:hanging="360"/>
        <w:jc w:val="both"/>
      </w:pPr>
    </w:lvl>
    <w:lvl w:ilvl="7" w:tplc="2F4CBB14">
      <w:start w:val="1"/>
      <w:numFmt w:val="lowerLetter"/>
      <w:lvlText w:val="%8."/>
      <w:lvlJc w:val="left"/>
      <w:pPr>
        <w:ind w:left="5760" w:hanging="360"/>
        <w:jc w:val="both"/>
      </w:pPr>
    </w:lvl>
    <w:lvl w:ilvl="8" w:tplc="60D426DA">
      <w:start w:val="1"/>
      <w:numFmt w:val="lowerRoman"/>
      <w:lvlText w:val="%9."/>
      <w:lvlJc w:val="right"/>
      <w:pPr>
        <w:ind w:left="6480" w:hanging="180"/>
        <w:jc w:val="both"/>
      </w:pPr>
    </w:lvl>
  </w:abstractNum>
  <w:abstractNum w:abstractNumId="5">
    <w:nsid w:val="2F00000E"/>
    <w:multiLevelType w:val="multilevel"/>
    <w:tmpl w:val="25220E9A"/>
    <w:lvl w:ilvl="0">
      <w:start w:val="1"/>
      <w:numFmt w:val="decimal"/>
      <w:lvlText w:val="%1."/>
      <w:lvlJc w:val="left"/>
      <w:pPr>
        <w:ind w:left="720" w:hanging="720"/>
        <w:jc w:val="both"/>
      </w:pPr>
    </w:lvl>
    <w:lvl w:ilvl="1">
      <w:start w:val="1"/>
      <w:numFmt w:val="decimal"/>
      <w:lvlText w:val="%1.%2."/>
      <w:lvlJc w:val="left"/>
      <w:pPr>
        <w:ind w:left="720" w:hanging="720"/>
        <w:jc w:val="both"/>
      </w:pPr>
    </w:lvl>
    <w:lvl w:ilvl="2">
      <w:start w:val="1"/>
      <w:numFmt w:val="decimal"/>
      <w:lvlText w:val="%1.%2.%3."/>
      <w:lvlJc w:val="left"/>
      <w:pPr>
        <w:ind w:left="720" w:hanging="720"/>
        <w:jc w:val="both"/>
      </w:pPr>
    </w:lvl>
    <w:lvl w:ilvl="3">
      <w:start w:val="1"/>
      <w:numFmt w:val="decimal"/>
      <w:lvlText w:val="%1.%2.%3.%4."/>
      <w:lvlJc w:val="left"/>
      <w:pPr>
        <w:ind w:left="1080" w:hanging="1080"/>
        <w:jc w:val="both"/>
      </w:pPr>
    </w:lvl>
    <w:lvl w:ilvl="4">
      <w:start w:val="1"/>
      <w:numFmt w:val="decimal"/>
      <w:lvlText w:val="%1.%2.%3.%4.%5."/>
      <w:lvlJc w:val="left"/>
      <w:pPr>
        <w:ind w:left="1080" w:hanging="1080"/>
        <w:jc w:val="both"/>
      </w:pPr>
    </w:lvl>
    <w:lvl w:ilvl="5">
      <w:start w:val="1"/>
      <w:numFmt w:val="decimal"/>
      <w:lvlText w:val="%1.%2.%3.%4.%5.%6."/>
      <w:lvlJc w:val="left"/>
      <w:pPr>
        <w:ind w:left="1440" w:hanging="1440"/>
        <w:jc w:val="both"/>
      </w:pPr>
    </w:lvl>
    <w:lvl w:ilvl="6">
      <w:start w:val="1"/>
      <w:numFmt w:val="decimal"/>
      <w:lvlText w:val="%1.%2.%3.%4.%5.%6.%7."/>
      <w:lvlJc w:val="left"/>
      <w:pPr>
        <w:ind w:left="1440" w:hanging="1440"/>
        <w:jc w:val="both"/>
      </w:pPr>
    </w:lvl>
    <w:lvl w:ilvl="7">
      <w:start w:val="1"/>
      <w:numFmt w:val="decimal"/>
      <w:lvlText w:val="%1.%2.%3.%4.%5.%6.%7.%8."/>
      <w:lvlJc w:val="left"/>
      <w:pPr>
        <w:ind w:left="1800" w:hanging="1800"/>
        <w:jc w:val="both"/>
      </w:pPr>
    </w:lvl>
    <w:lvl w:ilvl="8">
      <w:start w:val="1"/>
      <w:numFmt w:val="decimal"/>
      <w:lvlText w:val="%1.%2.%3.%4.%5.%6.%7.%8.%9."/>
      <w:lvlJc w:val="left"/>
      <w:pPr>
        <w:ind w:left="2160" w:hanging="2160"/>
        <w:jc w:val="both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C5"/>
    <w:rsid w:val="000938BF"/>
    <w:rsid w:val="001947DE"/>
    <w:rsid w:val="001E08E9"/>
    <w:rsid w:val="002029DD"/>
    <w:rsid w:val="00203D3E"/>
    <w:rsid w:val="00223BA7"/>
    <w:rsid w:val="00266E00"/>
    <w:rsid w:val="002A4740"/>
    <w:rsid w:val="002B7DA5"/>
    <w:rsid w:val="002C7E7A"/>
    <w:rsid w:val="003148E1"/>
    <w:rsid w:val="003465A2"/>
    <w:rsid w:val="0035497D"/>
    <w:rsid w:val="00380556"/>
    <w:rsid w:val="00382263"/>
    <w:rsid w:val="00386E2A"/>
    <w:rsid w:val="00415BE9"/>
    <w:rsid w:val="004322CB"/>
    <w:rsid w:val="0044454A"/>
    <w:rsid w:val="00454452"/>
    <w:rsid w:val="00480ADF"/>
    <w:rsid w:val="0050671E"/>
    <w:rsid w:val="005603BF"/>
    <w:rsid w:val="005E324A"/>
    <w:rsid w:val="005E416C"/>
    <w:rsid w:val="0061291C"/>
    <w:rsid w:val="0071492A"/>
    <w:rsid w:val="00765175"/>
    <w:rsid w:val="00781B1C"/>
    <w:rsid w:val="00797AEE"/>
    <w:rsid w:val="0092766D"/>
    <w:rsid w:val="00964C56"/>
    <w:rsid w:val="009A6194"/>
    <w:rsid w:val="009D1C6E"/>
    <w:rsid w:val="00A26CE4"/>
    <w:rsid w:val="00AA1438"/>
    <w:rsid w:val="00B11D88"/>
    <w:rsid w:val="00B51F07"/>
    <w:rsid w:val="00B97F54"/>
    <w:rsid w:val="00BF27D7"/>
    <w:rsid w:val="00BF4300"/>
    <w:rsid w:val="00C73E38"/>
    <w:rsid w:val="00C80CC5"/>
    <w:rsid w:val="00CA151F"/>
    <w:rsid w:val="00CF279D"/>
    <w:rsid w:val="00D20F79"/>
    <w:rsid w:val="00D37C3F"/>
    <w:rsid w:val="00DC3206"/>
    <w:rsid w:val="00DD009C"/>
    <w:rsid w:val="00E0144C"/>
    <w:rsid w:val="00E379DE"/>
    <w:rsid w:val="00E42AA0"/>
    <w:rsid w:val="00E56151"/>
    <w:rsid w:val="00E87F62"/>
    <w:rsid w:val="00EE420E"/>
    <w:rsid w:val="00FD1A2F"/>
    <w:rsid w:val="00FD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7FD07E-46C7-47A9-B8C6-2CADADA8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AA0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AA0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AA0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38055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0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09C"/>
    <w:rPr>
      <w:rFonts w:cs="Mangal"/>
    </w:rPr>
  </w:style>
  <w:style w:type="paragraph" w:styleId="ListParagraph">
    <w:name w:val="List Paragraph"/>
    <w:basedOn w:val="Normal"/>
    <w:uiPriority w:val="26"/>
    <w:qFormat/>
    <w:rsid w:val="00DD009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009C"/>
    <w:pPr>
      <w:autoSpaceDE w:val="0"/>
      <w:autoSpaceDN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DD00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D009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DD009C"/>
    <w:pPr>
      <w:spacing w:after="0" w:line="240" w:lineRule="auto"/>
    </w:pPr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DD0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09C"/>
    <w:rPr>
      <w:rFonts w:cs="Mangal"/>
    </w:rPr>
  </w:style>
  <w:style w:type="table" w:styleId="TableGrid">
    <w:name w:val="Table Grid"/>
    <w:basedOn w:val="TableNormal"/>
    <w:uiPriority w:val="59"/>
    <w:rsid w:val="00432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ntralbankofindia.bank.i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entralbankofindia.bank.i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07A09-0FF3-4F86-B910-776C1DC8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UMESH LAL</dc:creator>
  <cp:keywords/>
  <dc:description/>
  <cp:lastModifiedBy>NAKUL BHAMBHORIA</cp:lastModifiedBy>
  <cp:revision>4</cp:revision>
  <cp:lastPrinted>2025-12-29T11:22:00Z</cp:lastPrinted>
  <dcterms:created xsi:type="dcterms:W3CDTF">2026-01-22T10:32:00Z</dcterms:created>
  <dcterms:modified xsi:type="dcterms:W3CDTF">2026-01-22T10:43:00Z</dcterms:modified>
</cp:coreProperties>
</file>